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F254E" w:rsidR="00AA720E" w:rsidP="1DB2D455" w:rsidRDefault="00AA720E" w14:paraId="489E83F8" w14:textId="004259EF">
      <w:pPr>
        <w:pStyle w:val="Tekstpodstawowy"/>
        <w:jc w:val="right"/>
        <w:rPr>
          <w:rFonts w:ascii="Arial" w:hAnsi="Arial" w:cs="Arial"/>
          <w:sz w:val="20"/>
        </w:rPr>
      </w:pPr>
      <w:r w:rsidRPr="1DB2D455">
        <w:rPr>
          <w:rFonts w:ascii="Arial" w:hAnsi="Arial" w:cs="Arial"/>
          <w:sz w:val="20"/>
        </w:rPr>
        <w:t>Załącznik nr 1</w:t>
      </w:r>
      <w:r w:rsidRPr="1DB2D455" w:rsidR="070E7D13">
        <w:rPr>
          <w:rFonts w:ascii="Arial" w:hAnsi="Arial" w:cs="Arial"/>
          <w:sz w:val="20"/>
        </w:rPr>
        <w:t>2</w:t>
      </w:r>
      <w:r w:rsidRPr="1DB2D455">
        <w:rPr>
          <w:rFonts w:ascii="Arial" w:hAnsi="Arial" w:cs="Arial"/>
          <w:sz w:val="20"/>
        </w:rPr>
        <w:t xml:space="preserve"> do SWZ</w:t>
      </w:r>
    </w:p>
    <w:p w:rsidRPr="00AB0B68" w:rsidR="00AB0B68" w:rsidP="00AB0B68" w:rsidRDefault="00AA720E" w14:paraId="1B4B4723" w14:textId="7E3A7EA5">
      <w:pPr>
        <w:ind w:left="142"/>
        <w:rPr>
          <w:rFonts w:cs="Arial"/>
          <w:b/>
          <w:bCs/>
          <w:sz w:val="20"/>
          <w:szCs w:val="20"/>
          <w:highlight w:val="yellow"/>
        </w:rPr>
      </w:pPr>
      <w:r w:rsidRPr="1DB2D455">
        <w:rPr>
          <w:rFonts w:cs="Arial"/>
          <w:sz w:val="20"/>
          <w:szCs w:val="20"/>
        </w:rPr>
        <w:t xml:space="preserve">Postępowanie nr </w:t>
      </w:r>
      <w:r w:rsidRPr="0068293B" w:rsidR="0068293B">
        <w:rPr>
          <w:rFonts w:cs="Arial"/>
          <w:sz w:val="20"/>
          <w:szCs w:val="20"/>
        </w:rPr>
        <w:t>48774389</w:t>
      </w:r>
    </w:p>
    <w:p w:rsidRPr="00F82CA3" w:rsidR="00F82CA3" w:rsidP="00F82CA3" w:rsidRDefault="00F82CA3" w14:paraId="0AA85E82" w14:textId="31F4C80E">
      <w:pPr>
        <w:ind w:left="142"/>
        <w:rPr>
          <w:rFonts w:cs="Arial"/>
          <w:b/>
          <w:bCs/>
          <w:sz w:val="20"/>
          <w:szCs w:val="20"/>
          <w:highlight w:val="yellow"/>
        </w:rPr>
      </w:pPr>
    </w:p>
    <w:p w:rsidRPr="007F254E" w:rsidR="00AA720E" w:rsidP="00AA720E" w:rsidRDefault="00AA720E" w14:paraId="04399C36" w14:textId="783E44D0">
      <w:pPr>
        <w:ind w:left="142"/>
        <w:rPr>
          <w:rFonts w:cs="Arial"/>
          <w:sz w:val="20"/>
          <w:szCs w:val="20"/>
        </w:rPr>
      </w:pPr>
    </w:p>
    <w:p w:rsidRPr="007F254E" w:rsidR="00AA720E" w:rsidP="00AA720E" w:rsidRDefault="00AA720E" w14:paraId="312A724C" w14:textId="77777777">
      <w:pPr>
        <w:spacing w:line="360" w:lineRule="auto"/>
        <w:jc w:val="both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446FADAB" w14:textId="77777777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:rsidRPr="007F254E" w:rsidR="00AA720E" w:rsidP="00AA720E" w:rsidRDefault="00AA720E" w14:paraId="0B664DB8" w14:textId="77777777">
      <w:pPr>
        <w:pStyle w:val="Bezodstpw"/>
        <w:rPr>
          <w:rFonts w:ascii="Arial" w:hAnsi="Arial" w:cs="Arial"/>
          <w:sz w:val="20"/>
        </w:rPr>
      </w:pPr>
    </w:p>
    <w:p w:rsidRPr="007F254E" w:rsidR="00AA720E" w:rsidP="00AA720E" w:rsidRDefault="00AA720E" w14:paraId="6EC04217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:rsidRPr="007F254E" w:rsidR="00AA720E" w:rsidP="00AA720E" w:rsidRDefault="00AA720E" w14:paraId="60B459AD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:rsidRPr="007F254E" w:rsidR="00AA720E" w:rsidP="00AA720E" w:rsidRDefault="00AA720E" w14:paraId="01E11C4A" w14:textId="77777777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:rsidRPr="007F254E" w:rsidR="00AA720E" w:rsidP="00AA720E" w:rsidRDefault="00AA720E" w14:paraId="3406FF93" w14:textId="77777777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:rsidRPr="007F254E" w:rsidR="00AA720E" w:rsidP="00AA720E" w:rsidRDefault="00AA720E" w14:paraId="0B878931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:rsidRPr="007F254E" w:rsidR="00AA720E" w:rsidP="00AA720E" w:rsidRDefault="00AA720E" w14:paraId="69A6DEA9" w14:textId="77777777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:rsidRPr="007F254E" w:rsidR="00AA720E" w:rsidP="00AA720E" w:rsidRDefault="00AA720E" w14:paraId="41B8ECA2" w14:textId="77777777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Pr="00D85B01" w:rsidR="00AA720E" w:rsidP="2735C9C4" w:rsidRDefault="00AA720E" w14:paraId="6E5AEAA0" w14:textId="4D8A0859">
      <w:pPr>
        <w:pStyle w:val="Normalny"/>
        <w:jc w:val="both"/>
        <w:rPr>
          <w:rFonts w:cs="Arial"/>
          <w:b w:val="1"/>
          <w:bCs w:val="1"/>
          <w:sz w:val="20"/>
          <w:szCs w:val="20"/>
        </w:rPr>
      </w:pPr>
      <w:r w:rsidRPr="363749B0" w:rsidR="00AA720E">
        <w:rPr>
          <w:rFonts w:cs="Arial"/>
          <w:sz w:val="20"/>
          <w:szCs w:val="20"/>
        </w:rPr>
        <w:t xml:space="preserve">Na potrzeby postępowania o udzielenie zamówienia nr </w:t>
      </w:r>
      <w:r w:rsidRPr="363749B0" w:rsidR="5A210363">
        <w:rPr>
          <w:rFonts w:cs="Arial"/>
          <w:sz w:val="20"/>
          <w:szCs w:val="20"/>
        </w:rPr>
        <w:t>48774389</w:t>
      </w:r>
      <w:r w:rsidRPr="363749B0" w:rsidR="00AA720E">
        <w:rPr>
          <w:rFonts w:cs="Arial"/>
          <w:b w:val="1"/>
          <w:bCs w:val="1"/>
          <w:sz w:val="20"/>
          <w:szCs w:val="20"/>
        </w:rPr>
        <w:t xml:space="preserve"> </w:t>
      </w:r>
      <w:r w:rsidRPr="363749B0" w:rsidR="00AA720E">
        <w:rPr>
          <w:rFonts w:cs="Arial"/>
          <w:sz w:val="20"/>
          <w:szCs w:val="20"/>
        </w:rPr>
        <w:t xml:space="preserve">pn. </w:t>
      </w:r>
      <w:r w:rsidRPr="363749B0" w:rsidR="00BA3FDC">
        <w:rPr>
          <w:rFonts w:cs="Arial"/>
          <w:b w:val="1"/>
          <w:bCs w:val="1"/>
          <w:i w:val="1"/>
          <w:iCs w:val="1"/>
          <w:sz w:val="20"/>
          <w:szCs w:val="20"/>
        </w:rPr>
        <w:t>"</w:t>
      </w:r>
      <w:r w:rsidRPr="363749B0" w:rsidR="4A94F585">
        <w:rPr>
          <w:rFonts w:cs="Arial"/>
          <w:b w:val="1"/>
          <w:bCs w:val="1"/>
          <w:i w:val="1"/>
          <w:iCs w:val="1"/>
          <w:sz w:val="20"/>
          <w:szCs w:val="20"/>
        </w:rPr>
        <w:t xml:space="preserve"> Modernizacja indywidualnych węzłów ciepłowniczych -zaprojektowanie i </w:t>
      </w:r>
      <w:r w:rsidRPr="363749B0" w:rsidR="4A94F585">
        <w:rPr>
          <w:rFonts w:cs="Arial"/>
          <w:b w:val="1"/>
          <w:bCs w:val="1"/>
          <w:i w:val="1"/>
          <w:iCs w:val="1"/>
          <w:sz w:val="20"/>
          <w:szCs w:val="20"/>
        </w:rPr>
        <w:t>dostawa  elementów</w:t>
      </w:r>
      <w:r w:rsidRPr="363749B0" w:rsidR="4A94F585">
        <w:rPr>
          <w:rFonts w:cs="Arial"/>
          <w:b w:val="1"/>
          <w:bCs w:val="1"/>
          <w:i w:val="1"/>
          <w:iCs w:val="1"/>
          <w:sz w:val="20"/>
          <w:szCs w:val="20"/>
        </w:rPr>
        <w:t xml:space="preserve"> węzła ciepłowniczego</w:t>
      </w:r>
      <w:r w:rsidRPr="363749B0" w:rsidR="00BA3FDC">
        <w:rPr>
          <w:rFonts w:cs="Arial"/>
          <w:b w:val="1"/>
          <w:bCs w:val="1"/>
          <w:i w:val="1"/>
          <w:iCs w:val="1"/>
          <w:sz w:val="20"/>
          <w:szCs w:val="20"/>
        </w:rPr>
        <w:t>”</w:t>
      </w:r>
      <w:r w:rsidRPr="363749B0" w:rsidR="00AA720E">
        <w:rPr>
          <w:rFonts w:cs="Arial"/>
          <w:b w:val="1"/>
          <w:bCs w:val="1"/>
          <w:i w:val="1"/>
          <w:iCs w:val="1"/>
          <w:sz w:val="20"/>
          <w:szCs w:val="20"/>
        </w:rPr>
        <w:t xml:space="preserve"> </w:t>
      </w:r>
      <w:r w:rsidRPr="363749B0" w:rsidR="00AA720E">
        <w:rPr>
          <w:rFonts w:cs="Arial"/>
          <w:sz w:val="20"/>
          <w:szCs w:val="20"/>
        </w:rPr>
        <w:t>oświadczam, co następuje:</w:t>
      </w:r>
    </w:p>
    <w:p w:rsidRPr="007F254E" w:rsidR="00AA720E" w:rsidP="00AA720E" w:rsidRDefault="00AA720E" w14:paraId="30E7EBEB" w14:textId="77777777">
      <w:pPr>
        <w:ind w:firstLine="426"/>
        <w:jc w:val="both"/>
        <w:rPr>
          <w:rFonts w:cs="Arial"/>
          <w:sz w:val="20"/>
          <w:szCs w:val="20"/>
        </w:rPr>
      </w:pPr>
    </w:p>
    <w:p w:rsidRPr="007F254E" w:rsidR="00AA720E" w:rsidP="00AA720E" w:rsidRDefault="00AA720E" w14:paraId="4C527082" w14:textId="77777777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</w:r>
      <w:r w:rsidRPr="007F254E">
        <w:rPr>
          <w:rFonts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:rsidRPr="007F254E" w:rsidR="00AA720E" w:rsidP="00AA720E" w:rsidRDefault="00AA720E" w14:paraId="11B318C6" w14:textId="77777777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</w:r>
      <w:r w:rsidRPr="007F254E">
        <w:rPr>
          <w:rFonts w:cs="Arial"/>
        </w:rPr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r>
        <w:rPr>
          <w:rFonts w:cs="Arial"/>
          <w:color w:val="222222"/>
        </w:rPr>
        <w:t xml:space="preserve">t.j.: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:rsidR="00AA720E" w:rsidP="00AA720E" w:rsidRDefault="00AA720E" w14:paraId="1ECA2CD6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4D26DD77" w14:textId="77777777">
      <w:pPr>
        <w:widowControl w:val="0"/>
        <w:spacing w:before="144" w:beforeLines="60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:rsidR="00AA720E" w:rsidP="00AA720E" w:rsidRDefault="00AA720E" w14:paraId="670B0242" w14:textId="77777777">
      <w:pPr>
        <w:jc w:val="both"/>
      </w:pPr>
    </w:p>
    <w:p w:rsidR="00AA720E" w:rsidP="00AA720E" w:rsidRDefault="00AA720E" w14:paraId="2C628AA0" w14:textId="77777777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AA720E" w:rsidP="00AA720E" w:rsidRDefault="00AA720E" w14:paraId="5B6CDE2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A92BF86" w14:textId="77777777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6ACA7D93" w14:textId="77777777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:rsidR="00AA720E" w:rsidP="00AA720E" w:rsidRDefault="00AA720E" w14:paraId="75406104" w14:textId="77777777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AA720E" w:rsidP="007A5DA6" w:rsidRDefault="007A5DA6" w14:paraId="6A013C42" w14:textId="1BDD07D0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Pr="007A5DA6" w:rsidR="00AA720E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Pr="007A5DA6" w:rsidR="00AA720E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:rsidRPr="007A5DA6" w:rsidR="007A5DA6" w:rsidP="007A5DA6" w:rsidRDefault="007A5DA6" w14:paraId="466BC0AF" w14:textId="77777777">
      <w:pPr>
        <w:ind w:left="4110"/>
        <w:jc w:val="center"/>
      </w:pPr>
    </w:p>
    <w:p w:rsidRPr="007F254E" w:rsidR="00AA720E" w:rsidP="00AA720E" w:rsidRDefault="00AA720E" w14:paraId="2A7CFC68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Pr="007F254E" w:rsidR="00AA720E" w:rsidP="00AA720E" w:rsidRDefault="00AA720E" w14:paraId="17EBFE3F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:rsidRPr="007F254E" w:rsidR="00AA720E" w:rsidP="00AA720E" w:rsidRDefault="00AA720E" w14:paraId="53856FE8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prawnych, podmiotów lub organów, do których prawa własności bezpośrednio lub pośrednio w ponad 50 % należą do podmiotu, o którym mowa w lit. a) niniejszego ustępu; lub</w:t>
      </w:r>
    </w:p>
    <w:p w:rsidRPr="007F254E" w:rsidR="00AA720E" w:rsidP="00AA720E" w:rsidRDefault="00AA720E" w14:paraId="4122F9E3" w14:textId="77777777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:rsidRPr="007F254E" w:rsidR="00AA720E" w:rsidP="00AA720E" w:rsidRDefault="00AA720E" w14:paraId="75D954CD" w14:textId="04B54C20">
      <w:pPr>
        <w:widowControl w:val="0"/>
        <w:ind w:left="20"/>
        <w:jc w:val="both"/>
        <w:rPr>
          <w:rFonts w:cs="Arial"/>
          <w:sz w:val="20"/>
          <w:szCs w:val="20"/>
        </w:rPr>
      </w:pPr>
      <w:r w:rsidRPr="1DB2D455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</w:t>
      </w:r>
      <w:r w:rsidRPr="1DB2D455" w:rsidR="650613B1">
        <w:rPr>
          <w:rFonts w:cs="Arial"/>
          <w:sz w:val="20"/>
          <w:szCs w:val="20"/>
        </w:rPr>
        <w:t>,</w:t>
      </w:r>
      <w:r w:rsidRPr="1DB2D455">
        <w:rPr>
          <w:rFonts w:cs="Arial"/>
          <w:sz w:val="20"/>
          <w:szCs w:val="20"/>
        </w:rPr>
        <w:t xml:space="preserve"> gdy przypada na nich ponad 10 % wartości zamówienia.</w:t>
      </w:r>
    </w:p>
    <w:p w:rsidRPr="007F254E" w:rsidR="00AA720E" w:rsidP="00AA720E" w:rsidRDefault="00AA720E" w14:paraId="2D97266C" w14:textId="10CF5DFC">
      <w:pPr>
        <w:widowControl w:val="0"/>
        <w:ind w:left="20"/>
        <w:jc w:val="both"/>
        <w:rPr>
          <w:rFonts w:cs="Arial"/>
          <w:sz w:val="20"/>
          <w:szCs w:val="20"/>
        </w:rPr>
      </w:pPr>
      <w:r w:rsidRPr="1DB2D455">
        <w:rPr>
          <w:rFonts w:cs="Arial"/>
          <w:sz w:val="20"/>
          <w:szCs w:val="20"/>
          <w:vertAlign w:val="superscript"/>
        </w:rPr>
        <w:t>2</w:t>
      </w:r>
      <w:r w:rsidRPr="1DB2D455">
        <w:rPr>
          <w:rFonts w:cs="Arial"/>
          <w:sz w:val="20"/>
          <w:szCs w:val="20"/>
        </w:rPr>
        <w:t xml:space="preserve">Zgodnie z treścią art. 7 ust. 1 ustawy z dnia 13 kwietnia 2022 r. </w:t>
      </w:r>
      <w:r w:rsidRPr="1DB2D455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1DB2D455">
        <w:rPr>
          <w:rFonts w:cs="Arial"/>
          <w:sz w:val="20"/>
          <w:szCs w:val="20"/>
        </w:rPr>
        <w:t>z postępowania o udzielenie zamówienia publicznego lub konkursu prowadzonego na podstawie ustawy Pzp wyklucza się:</w:t>
      </w:r>
    </w:p>
    <w:p w:rsidRPr="007F254E" w:rsidR="00AA720E" w:rsidP="00AA720E" w:rsidRDefault="00AA720E" w14:paraId="1AA9D115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Pr="007F254E" w:rsidR="00AA720E" w:rsidP="00AA720E" w:rsidRDefault="00AA720E" w14:paraId="7FC6CFE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cs="Arial"/>
          <w:sz w:val="20"/>
          <w:szCs w:val="20"/>
        </w:rPr>
        <w:t xml:space="preserve">t.j.: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Pr="007F254E" w:rsidR="00AA720E" w:rsidP="00AA720E" w:rsidRDefault="00AA720E" w14:paraId="09235A8B" w14:textId="77777777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Pr="007F254E" w:rsidR="00AA720E" w:rsidP="00AA720E" w:rsidRDefault="00AA720E" w14:paraId="2C5536D4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5C251C8F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6C586F9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2D7BCF3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19787C7D" w14:textId="77777777">
      <w:pPr>
        <w:rPr>
          <w:rFonts w:cs="Arial"/>
          <w:sz w:val="20"/>
          <w:szCs w:val="20"/>
          <w:lang w:val="x-none" w:eastAsia="x-none"/>
        </w:rPr>
      </w:pPr>
    </w:p>
    <w:p w:rsidRPr="007F254E" w:rsidR="00AA720E" w:rsidP="00AA720E" w:rsidRDefault="00AA720E" w14:paraId="3E4C8274" w14:textId="77777777">
      <w:pPr>
        <w:rPr>
          <w:rFonts w:cs="Arial"/>
          <w:sz w:val="20"/>
          <w:szCs w:val="20"/>
          <w:lang w:eastAsia="x-none"/>
        </w:rPr>
      </w:pPr>
    </w:p>
    <w:p w:rsidR="001A78B3" w:rsidP="001A78B3" w:rsidRDefault="001A78B3" w14:paraId="6FA22382" w14:textId="77777777">
      <w:pPr>
        <w:jc w:val="center"/>
        <w:rPr>
          <w:rFonts w:cs="Arial"/>
          <w:strike/>
          <w:szCs w:val="16"/>
        </w:rPr>
      </w:pPr>
    </w:p>
    <w:p w:rsidR="000625DC" w:rsidRDefault="000625DC" w14:paraId="2F506A35" w14:textId="77777777"/>
    <w:sectPr w:rsidR="000625DC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0404" w:rsidRDefault="00600404" w14:paraId="1B86E962" w14:textId="77777777">
      <w:r>
        <w:separator/>
      </w:r>
    </w:p>
  </w:endnote>
  <w:endnote w:type="continuationSeparator" w:id="0">
    <w:p w:rsidR="00600404" w:rsidRDefault="00600404" w14:paraId="149DC2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FBC236" w:rsidTr="4BFBC236" w14:paraId="0EE99B86" w14:textId="77777777">
      <w:trPr>
        <w:trHeight w:val="300"/>
      </w:trPr>
      <w:tc>
        <w:tcPr>
          <w:tcW w:w="3020" w:type="dxa"/>
        </w:tcPr>
        <w:p w:rsidR="4BFBC236" w:rsidP="4BFBC236" w:rsidRDefault="4BFBC236" w14:paraId="1207794F" w14:textId="7720A5D7">
          <w:pPr>
            <w:pStyle w:val="Nagwek"/>
            <w:ind w:left="-115"/>
          </w:pPr>
        </w:p>
      </w:tc>
      <w:tc>
        <w:tcPr>
          <w:tcW w:w="3020" w:type="dxa"/>
        </w:tcPr>
        <w:p w:rsidR="4BFBC236" w:rsidP="4BFBC236" w:rsidRDefault="4BFBC236" w14:paraId="03E49F4A" w14:textId="61281765">
          <w:pPr>
            <w:pStyle w:val="Nagwek"/>
            <w:jc w:val="center"/>
          </w:pPr>
        </w:p>
      </w:tc>
      <w:tc>
        <w:tcPr>
          <w:tcW w:w="3020" w:type="dxa"/>
        </w:tcPr>
        <w:p w:rsidR="4BFBC236" w:rsidP="4BFBC236" w:rsidRDefault="4BFBC236" w14:paraId="05DBB9F8" w14:textId="32715E52">
          <w:pPr>
            <w:pStyle w:val="Nagwek"/>
            <w:ind w:right="-115"/>
            <w:jc w:val="right"/>
          </w:pPr>
        </w:p>
      </w:tc>
    </w:tr>
  </w:tbl>
  <w:p w:rsidR="4BFBC236" w:rsidP="00EC4C46" w:rsidRDefault="007A5DA6" w14:paraId="658F0BEA" w14:textId="1D135B42">
    <w:pPr>
      <w:widowControl w:val="0"/>
      <w:tabs>
        <w:tab w:val="center" w:pos="4536"/>
        <w:tab w:val="right" w:pos="9072"/>
      </w:tabs>
      <w:autoSpaceDE w:val="0"/>
      <w:autoSpaceDN w:val="0"/>
      <w:jc w:val="right"/>
    </w:pPr>
    <w:r w:rsidRPr="007A5DA6">
      <w:rPr>
        <w:rFonts w:eastAsia="Arial" w:cs="Arial"/>
        <w:sz w:val="20"/>
        <w:szCs w:val="20"/>
        <w:lang w:eastAsia="en-US"/>
      </w:rPr>
      <w:t>Wydanie nr 2 z dnia</w:t>
    </w:r>
    <w:r w:rsidR="00EC4C46">
      <w:rPr>
        <w:rFonts w:eastAsia="Arial" w:cs="Arial"/>
        <w:sz w:val="20"/>
        <w:szCs w:val="20"/>
        <w:lang w:eastAsia="en-US"/>
      </w:rPr>
      <w:t xml:space="preserve"> </w:t>
    </w:r>
    <w:r w:rsidRPr="00EC4C46" w:rsidR="00EC4C46">
      <w:rPr>
        <w:rFonts w:eastAsia="Arial" w:cs="Arial"/>
        <w:sz w:val="20"/>
        <w:szCs w:val="20"/>
        <w:lang w:eastAsia="en-US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0404" w:rsidRDefault="00600404" w14:paraId="2A60FE65" w14:textId="77777777">
      <w:r>
        <w:separator/>
      </w:r>
    </w:p>
  </w:footnote>
  <w:footnote w:type="continuationSeparator" w:id="0">
    <w:p w:rsidR="00600404" w:rsidRDefault="00600404" w14:paraId="7B02FF6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4BFBC236" w:rsidP="4BFBC236" w:rsidRDefault="00345C20" w14:paraId="49A12977" w14:textId="2149164D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A78B3"/>
    <w:rsid w:val="00345C20"/>
    <w:rsid w:val="00403C20"/>
    <w:rsid w:val="00440945"/>
    <w:rsid w:val="00567778"/>
    <w:rsid w:val="00581D55"/>
    <w:rsid w:val="00600404"/>
    <w:rsid w:val="0064754C"/>
    <w:rsid w:val="00680DC2"/>
    <w:rsid w:val="0068293B"/>
    <w:rsid w:val="006E0E49"/>
    <w:rsid w:val="00745ED9"/>
    <w:rsid w:val="007806C5"/>
    <w:rsid w:val="007A5DA6"/>
    <w:rsid w:val="007B6BE4"/>
    <w:rsid w:val="008472CC"/>
    <w:rsid w:val="00861FBF"/>
    <w:rsid w:val="008D4DB0"/>
    <w:rsid w:val="008E0D45"/>
    <w:rsid w:val="00915CA2"/>
    <w:rsid w:val="00956E03"/>
    <w:rsid w:val="00966167"/>
    <w:rsid w:val="00997D2C"/>
    <w:rsid w:val="00A24270"/>
    <w:rsid w:val="00AA720E"/>
    <w:rsid w:val="00AB0B68"/>
    <w:rsid w:val="00B35978"/>
    <w:rsid w:val="00BA3FDC"/>
    <w:rsid w:val="00BB209A"/>
    <w:rsid w:val="00C234F9"/>
    <w:rsid w:val="00D85B01"/>
    <w:rsid w:val="00EC4C46"/>
    <w:rsid w:val="00F82CA3"/>
    <w:rsid w:val="00FA519D"/>
    <w:rsid w:val="0554F71B"/>
    <w:rsid w:val="070E7D13"/>
    <w:rsid w:val="1DB2D455"/>
    <w:rsid w:val="2115B528"/>
    <w:rsid w:val="2735C9C4"/>
    <w:rsid w:val="28A1796A"/>
    <w:rsid w:val="35D70577"/>
    <w:rsid w:val="363749B0"/>
    <w:rsid w:val="45A822A1"/>
    <w:rsid w:val="4A94F585"/>
    <w:rsid w:val="4BFBC236"/>
    <w:rsid w:val="59545C1D"/>
    <w:rsid w:val="5A210363"/>
    <w:rsid w:val="6494D3F4"/>
    <w:rsid w:val="650613B1"/>
    <w:rsid w:val="667010B1"/>
    <w:rsid w:val="66EDF6CE"/>
    <w:rsid w:val="6ADBD77E"/>
    <w:rsid w:val="78AFBCA8"/>
    <w:rsid w:val="7927AB6A"/>
    <w:rsid w:val="7B00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aliases w:val="Standardowy1"/>
    <w:qFormat/>
    <w:rsid w:val="001A78B3"/>
    <w:pPr>
      <w:spacing w:after="0" w:line="240" w:lineRule="auto"/>
    </w:pPr>
    <w:rPr>
      <w:rFonts w:ascii="Arial" w:hAnsi="Arial" w:eastAsia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A78B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A78B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A78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AkapitzlistZnak" w:customStyle="1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hAnsi="Times New Roman" w:eastAsia="HG Mincho Light J"/>
      <w:color w:val="000000"/>
      <w:szCs w:val="20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1A78B3"/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kern w:val="0"/>
      <w:sz w:val="24"/>
      <w:szCs w:val="20"/>
      <w14:ligatures w14:val="none"/>
    </w:rPr>
  </w:style>
  <w:style w:type="character" w:styleId="NagwekZnak" w:customStyle="1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opkaZnak" w:customStyle="1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1b6c7a132a2f41c3" /><Relationship Type="http://schemas.microsoft.com/office/2011/relationships/commentsExtended" Target="commentsExtended.xml" Id="R48ed739b3ee54fd3" /><Relationship Type="http://schemas.microsoft.com/office/2011/relationships/people" Target="people.xml" Id="R77e5ef627b9e409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57D9D6-7CA0-446E-9734-3219C1D86957}"/>
</file>

<file path=customXml/itemProps2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customXml/itemProps3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Więckiewicz-Kurek Katarzyna</dc:creator>
  <keywords/>
  <dc:description/>
  <lastModifiedBy>Sosnowska Weronika</lastModifiedBy>
  <revision>19</revision>
  <dcterms:created xsi:type="dcterms:W3CDTF">2025-03-27T11:10:00.0000000Z</dcterms:created>
  <dcterms:modified xsi:type="dcterms:W3CDTF">2026-04-15T12:41:34.7186954Z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